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54B7760C" w:rsidR="00C55B29" w:rsidRPr="00B64A68" w:rsidRDefault="00B64A68" w:rsidP="00A1371A">
            <w:pPr>
              <w:spacing w:before="120"/>
              <w:rPr>
                <w:rFonts w:ascii="Century Gothic" w:hAnsi="Century Gothic"/>
              </w:rPr>
            </w:pPr>
            <w:r w:rsidRPr="00B64A68">
              <w:rPr>
                <w:rFonts w:ascii="Century Gothic" w:hAnsi="Century Gothic" w:cs="Tahoma"/>
              </w:rPr>
              <w:t>Joe has £25 and Lucas has £10.  Write the ratio of money for Joe and Lucas in its simplest form.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A1371A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0753AE1" w14:textId="7B9B35DA" w:rsidR="001E2A93" w:rsidRPr="001E2A93" w:rsidRDefault="001E2A93" w:rsidP="001E2A93">
            <w:pPr>
              <w:spacing w:before="120" w:after="0"/>
              <w:rPr>
                <w:rFonts w:ascii="Century Gothic" w:hAnsi="Century Gothic" w:cs="Tahoma"/>
              </w:rPr>
            </w:pPr>
            <w:r w:rsidRPr="001E2A93">
              <w:rPr>
                <w:rFonts w:ascii="Century Gothic" w:hAnsi="Century Gothic" w:cs="Tahoma"/>
              </w:rPr>
              <w:t>Write the answers in their simplest form</w:t>
            </w:r>
          </w:p>
          <w:p w14:paraId="11FDBFAC" w14:textId="77777777" w:rsidR="001E2A93" w:rsidRPr="001E2A93" w:rsidRDefault="001E2A93" w:rsidP="001E2A93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1B5E5D74" w14:textId="048F8C15" w:rsidR="00C6765F" w:rsidRPr="001E2A93" w:rsidRDefault="001E2A93" w:rsidP="001E2A93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÷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C6765F" w:rsidRPr="00C240D5" w14:paraId="02717925" w14:textId="77777777" w:rsidTr="00A1371A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4A5B2A4E" w14:textId="64495562" w:rsidR="000740DB" w:rsidRDefault="00665D34" w:rsidP="00665D3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These are similar triangles.</w:t>
            </w:r>
            <w:r>
              <w:rPr>
                <w:rFonts w:ascii="Century Gothic" w:hAnsi="Century Gothic"/>
              </w:rPr>
              <w:br/>
              <w:t xml:space="preserve">Work out the value of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  <w:p w14:paraId="683B8A61" w14:textId="14F06E5C" w:rsidR="00665D34" w:rsidRPr="00A1371A" w:rsidRDefault="00665D34" w:rsidP="00665D34">
            <w:pPr>
              <w:spacing w:before="120" w:after="0"/>
              <w:rPr>
                <w:rFonts w:ascii="Century Gothic" w:hAnsi="Century Gothic"/>
              </w:rPr>
            </w:pPr>
            <w:r w:rsidRPr="00665D34">
              <w:rPr>
                <w:rFonts w:ascii="Century Gothic" w:hAnsi="Century Gothic"/>
              </w:rPr>
              <w:drawing>
                <wp:inline distT="0" distB="0" distL="0" distR="0" wp14:anchorId="66C68268" wp14:editId="012407B7">
                  <wp:extent cx="2407534" cy="78978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2718" cy="79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A1371A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5867634" w14:textId="0C3E0ECF" w:rsidR="00C6765F" w:rsidRPr="00A844B6" w:rsidRDefault="005E3FC2" w:rsidP="00F35C69">
            <w:pPr>
              <w:spacing w:before="120" w:after="0"/>
              <w:rPr>
                <w:rFonts w:ascii="Century Gothic" w:hAnsi="Century Gothic"/>
              </w:rPr>
            </w:pPr>
            <w:r w:rsidRPr="00A844B6">
              <w:rPr>
                <w:rFonts w:ascii="Century Gothic" w:hAnsi="Century Gothic" w:cs="Tahoma"/>
              </w:rPr>
              <w:t>The probability of Lucas eating pasta, cheese and cucumber for tea is 0.9.  What is the probability of him not eating pasta, cheese and cucumber for tea?</w:t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5578E3A2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3D55FD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6B010DB1" w:rsidR="00C6765F" w:rsidRPr="009F6C6A" w:rsidRDefault="00326247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06F94F2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55FD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1753C3E" wp14:editId="7994E246">
                  <wp:extent cx="808552" cy="9334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552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53FEA4B1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1760AE">
        <w:rPr>
          <w:rFonts w:ascii="Segoe Print" w:hAnsi="Segoe Print"/>
          <w:b/>
          <w:sz w:val="24"/>
        </w:rPr>
        <w:t>7</w:t>
      </w:r>
      <w:r w:rsidR="00950AD6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7291FF4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5F516B77" w14:textId="43F0D432" w:rsidR="00326247" w:rsidRDefault="00E50F92" w:rsidP="00E50F9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4560" behindDoc="0" locked="0" layoutInCell="1" allowOverlap="1" wp14:anchorId="78C3E897" wp14:editId="0909506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1" name="Picture 2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326247" w:rsidRPr="000A63AF" w14:paraId="57BB2D62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5194A034" w14:textId="77777777" w:rsidR="00326247" w:rsidRPr="00C240D5" w:rsidRDefault="00326247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4DD2BAEA" w14:textId="77777777" w:rsidR="00326247" w:rsidRPr="00B64A68" w:rsidRDefault="00326247" w:rsidP="00E35066">
            <w:pPr>
              <w:spacing w:before="120"/>
              <w:rPr>
                <w:rFonts w:ascii="Century Gothic" w:hAnsi="Century Gothic"/>
              </w:rPr>
            </w:pPr>
            <w:r w:rsidRPr="00B64A68">
              <w:rPr>
                <w:rFonts w:ascii="Century Gothic" w:hAnsi="Century Gothic" w:cs="Tahoma"/>
              </w:rPr>
              <w:t>Joe has £25 and Lucas has £10.  Write the ratio of money for Joe and Lucas in its simplest form.</w:t>
            </w:r>
          </w:p>
        </w:tc>
        <w:tc>
          <w:tcPr>
            <w:tcW w:w="567" w:type="dxa"/>
            <w:tcBorders>
              <w:right w:val="nil"/>
            </w:tcBorders>
          </w:tcPr>
          <w:p w14:paraId="28597C8D" w14:textId="77777777" w:rsidR="00326247" w:rsidRPr="00A1371A" w:rsidRDefault="00326247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C0BE306" w14:textId="77777777" w:rsidR="00326247" w:rsidRPr="001E2A93" w:rsidRDefault="00326247" w:rsidP="00E35066">
            <w:pPr>
              <w:spacing w:before="120" w:after="0"/>
              <w:rPr>
                <w:rFonts w:ascii="Century Gothic" w:hAnsi="Century Gothic" w:cs="Tahoma"/>
              </w:rPr>
            </w:pPr>
            <w:r w:rsidRPr="001E2A93">
              <w:rPr>
                <w:rFonts w:ascii="Century Gothic" w:hAnsi="Century Gothic" w:cs="Tahoma"/>
              </w:rPr>
              <w:t>Write the answers in their simplest form</w:t>
            </w:r>
          </w:p>
          <w:p w14:paraId="3F1120B1" w14:textId="77777777" w:rsidR="00326247" w:rsidRPr="001E2A93" w:rsidRDefault="00326247" w:rsidP="00E35066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0F1FF308" w14:textId="77777777" w:rsidR="00326247" w:rsidRPr="001E2A93" w:rsidRDefault="00326247" w:rsidP="00E35066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÷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326247" w:rsidRPr="00C240D5" w14:paraId="7DE416D0" w14:textId="77777777" w:rsidTr="00E35066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2C8DA46" w14:textId="77777777" w:rsidR="00326247" w:rsidRPr="00C240D5" w:rsidRDefault="00326247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2E6A88D2" w14:textId="77777777" w:rsidR="00326247" w:rsidRDefault="00326247" w:rsidP="00E35066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These are similar triangles.</w:t>
            </w:r>
            <w:r>
              <w:rPr>
                <w:rFonts w:ascii="Century Gothic" w:hAnsi="Century Gothic"/>
              </w:rPr>
              <w:br/>
              <w:t xml:space="preserve">Work out the value of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  <w:p w14:paraId="480FAE84" w14:textId="77777777" w:rsidR="00326247" w:rsidRPr="00A1371A" w:rsidRDefault="00326247" w:rsidP="00E35066">
            <w:pPr>
              <w:spacing w:before="120" w:after="0"/>
              <w:rPr>
                <w:rFonts w:ascii="Century Gothic" w:hAnsi="Century Gothic"/>
              </w:rPr>
            </w:pPr>
            <w:r w:rsidRPr="00665D34">
              <w:rPr>
                <w:rFonts w:ascii="Century Gothic" w:hAnsi="Century Gothic"/>
              </w:rPr>
              <w:drawing>
                <wp:inline distT="0" distB="0" distL="0" distR="0" wp14:anchorId="6F68E0F8" wp14:editId="258B7B50">
                  <wp:extent cx="2407534" cy="78978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2718" cy="79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1CA6C9B5" w14:textId="77777777" w:rsidR="00326247" w:rsidRPr="00A1371A" w:rsidRDefault="00326247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4594F0BB" w14:textId="77777777" w:rsidR="00326247" w:rsidRPr="00A844B6" w:rsidRDefault="00326247" w:rsidP="00E35066">
            <w:pPr>
              <w:spacing w:before="120" w:after="0"/>
              <w:rPr>
                <w:rFonts w:ascii="Century Gothic" w:hAnsi="Century Gothic"/>
              </w:rPr>
            </w:pPr>
            <w:r w:rsidRPr="00A844B6">
              <w:rPr>
                <w:rFonts w:ascii="Century Gothic" w:hAnsi="Century Gothic" w:cs="Tahoma"/>
              </w:rPr>
              <w:t>The probability of Lucas eating pasta, cheese and cucumber for tea is 0.9.  What is the probability of him not eating pasta, cheese and cucumber for tea?</w:t>
            </w:r>
          </w:p>
        </w:tc>
      </w:tr>
      <w:tr w:rsidR="00326247" w:rsidRPr="00C240D5" w14:paraId="04ACEE09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324C2472" w14:textId="77777777" w:rsidR="00326247" w:rsidRPr="00C240D5" w:rsidRDefault="00326247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E1EFF0F" w14:textId="77777777" w:rsidR="00326247" w:rsidRDefault="00326247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762BAD86" w14:textId="2AC0DD26" w:rsidR="00326247" w:rsidRPr="009F6C6A" w:rsidRDefault="00326247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20704" behindDoc="0" locked="0" layoutInCell="1" allowOverlap="1" wp14:anchorId="7D3E1091" wp14:editId="25793C2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756148</wp:posOffset>
                  </wp:positionV>
                  <wp:extent cx="572135" cy="401320"/>
                  <wp:effectExtent l="0" t="0" r="0" b="508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73067138" wp14:editId="59326448">
                  <wp:extent cx="808552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552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348896" w14:textId="19714DC2" w:rsidR="00326247" w:rsidRDefault="00326247" w:rsidP="00326247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9680" behindDoc="0" locked="0" layoutInCell="1" allowOverlap="1" wp14:anchorId="380C3360" wp14:editId="471BCDD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6" name="Picture 1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8656" behindDoc="0" locked="0" layoutInCell="1" allowOverlap="1" wp14:anchorId="10B423B2" wp14:editId="69CA29C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" name="Picture 1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27.1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54953D8C" w14:textId="784DE4DA" w:rsidR="00E50F92" w:rsidRDefault="00E50F92" w:rsidP="00326247">
      <w:pPr>
        <w:spacing w:after="120"/>
        <w:rPr>
          <w:rFonts w:ascii="Segoe Print" w:hAnsi="Segoe Print"/>
          <w:b/>
          <w:sz w:val="24"/>
        </w:rPr>
      </w:pPr>
      <w:r>
        <w:rPr>
          <w:rFonts w:ascii="Segoe Print" w:hAnsi="Segoe Print"/>
          <w:b/>
          <w:sz w:val="24"/>
        </w:rPr>
        <w:lastRenderedPageBreak/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40DB"/>
    <w:rsid w:val="000A43CA"/>
    <w:rsid w:val="000A63AF"/>
    <w:rsid w:val="000E162B"/>
    <w:rsid w:val="00105331"/>
    <w:rsid w:val="00125C71"/>
    <w:rsid w:val="001760AE"/>
    <w:rsid w:val="001826A9"/>
    <w:rsid w:val="001D513F"/>
    <w:rsid w:val="001E2A93"/>
    <w:rsid w:val="0020147F"/>
    <w:rsid w:val="00213C21"/>
    <w:rsid w:val="00242309"/>
    <w:rsid w:val="00247FD4"/>
    <w:rsid w:val="002A3B06"/>
    <w:rsid w:val="002B14A3"/>
    <w:rsid w:val="002C5377"/>
    <w:rsid w:val="002D5D86"/>
    <w:rsid w:val="00326247"/>
    <w:rsid w:val="00333535"/>
    <w:rsid w:val="003356C4"/>
    <w:rsid w:val="00344FB5"/>
    <w:rsid w:val="00353B71"/>
    <w:rsid w:val="003D55FD"/>
    <w:rsid w:val="003F51D8"/>
    <w:rsid w:val="004008D8"/>
    <w:rsid w:val="00493EE3"/>
    <w:rsid w:val="004A26C7"/>
    <w:rsid w:val="004F073D"/>
    <w:rsid w:val="0050136B"/>
    <w:rsid w:val="00505FC9"/>
    <w:rsid w:val="00523173"/>
    <w:rsid w:val="00525119"/>
    <w:rsid w:val="005D37DE"/>
    <w:rsid w:val="005E3FC2"/>
    <w:rsid w:val="00611673"/>
    <w:rsid w:val="0064471D"/>
    <w:rsid w:val="00665D34"/>
    <w:rsid w:val="00666CDC"/>
    <w:rsid w:val="0066773D"/>
    <w:rsid w:val="006E6A1A"/>
    <w:rsid w:val="0070003E"/>
    <w:rsid w:val="00705472"/>
    <w:rsid w:val="00734D85"/>
    <w:rsid w:val="00782957"/>
    <w:rsid w:val="007B4226"/>
    <w:rsid w:val="007E2C1A"/>
    <w:rsid w:val="0090117B"/>
    <w:rsid w:val="0090585D"/>
    <w:rsid w:val="00950AD6"/>
    <w:rsid w:val="0099142F"/>
    <w:rsid w:val="009A72D8"/>
    <w:rsid w:val="009F6C6A"/>
    <w:rsid w:val="00A1371A"/>
    <w:rsid w:val="00A5698F"/>
    <w:rsid w:val="00A844B6"/>
    <w:rsid w:val="00AD3C1A"/>
    <w:rsid w:val="00B40DC9"/>
    <w:rsid w:val="00B64A68"/>
    <w:rsid w:val="00BE7AC9"/>
    <w:rsid w:val="00BF0512"/>
    <w:rsid w:val="00C11472"/>
    <w:rsid w:val="00C240D5"/>
    <w:rsid w:val="00C41860"/>
    <w:rsid w:val="00C55B29"/>
    <w:rsid w:val="00C6765F"/>
    <w:rsid w:val="00D253BC"/>
    <w:rsid w:val="00D27DA8"/>
    <w:rsid w:val="00D51195"/>
    <w:rsid w:val="00D723BE"/>
    <w:rsid w:val="00D974EA"/>
    <w:rsid w:val="00DB511B"/>
    <w:rsid w:val="00DC16B5"/>
    <w:rsid w:val="00DD6ED1"/>
    <w:rsid w:val="00DF5FFD"/>
    <w:rsid w:val="00E01F39"/>
    <w:rsid w:val="00E20822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4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11</cp:revision>
  <cp:lastPrinted>2019-05-06T15:37:00Z</cp:lastPrinted>
  <dcterms:created xsi:type="dcterms:W3CDTF">2019-05-06T15:30:00Z</dcterms:created>
  <dcterms:modified xsi:type="dcterms:W3CDTF">2019-05-06T15:37:00Z</dcterms:modified>
</cp:coreProperties>
</file>